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2660D6">
        <w:rPr>
          <w:b/>
          <w:bCs/>
          <w:sz w:val="28"/>
          <w:szCs w:val="28"/>
        </w:rPr>
        <w:t xml:space="preserve"> № 72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3C3461" w:rsidP="003C5A7B">
      <w:pPr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610B9A">
        <w:rPr>
          <w:sz w:val="28"/>
          <w:szCs w:val="28"/>
        </w:rPr>
        <w:t>.2016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491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="00491637" w:rsidRPr="00491637">
              <w:rPr>
                <w:bCs/>
                <w:sz w:val="26"/>
                <w:szCs w:val="26"/>
              </w:rPr>
              <w:t>«Обеспечение доступным и комфортным жильем жителей сельского поселения "село Манилы" на 2016 -2018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B97045">
              <w:rPr>
                <w:sz w:val="26"/>
                <w:szCs w:val="26"/>
              </w:rPr>
              <w:t>о края № 44</w:t>
            </w:r>
            <w:r>
              <w:rPr>
                <w:sz w:val="26"/>
                <w:szCs w:val="26"/>
              </w:rPr>
              <w:t xml:space="preserve"> от </w:t>
            </w:r>
            <w:r w:rsidR="00B97045">
              <w:rPr>
                <w:sz w:val="26"/>
                <w:szCs w:val="26"/>
              </w:rPr>
              <w:t>26.11.2015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Внести в  муниципальную программу сельского поселения «село Манилы» Пенжинского муниципального района Камчатского края </w:t>
      </w:r>
      <w:r w:rsidR="00491637" w:rsidRPr="00491637">
        <w:rPr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="00491637">
        <w:rPr>
          <w:sz w:val="26"/>
          <w:szCs w:val="26"/>
        </w:rPr>
        <w:t xml:space="preserve"> </w:t>
      </w:r>
      <w:r w:rsidRPr="0081249B">
        <w:rPr>
          <w:sz w:val="26"/>
          <w:szCs w:val="26"/>
        </w:rPr>
        <w:t>утвержденную постановлением Администрации сельского поселения «село Манилы» Пенжинского муниципальн</w:t>
      </w:r>
      <w:r w:rsidR="0049174F">
        <w:rPr>
          <w:sz w:val="26"/>
          <w:szCs w:val="26"/>
        </w:rPr>
        <w:t>ог</w:t>
      </w:r>
      <w:r w:rsidR="00B97045">
        <w:rPr>
          <w:sz w:val="26"/>
          <w:szCs w:val="26"/>
        </w:rPr>
        <w:t>о района Камчатского края № 44 от 26.11.2015</w:t>
      </w:r>
      <w:r w:rsidRPr="0081249B">
        <w:rPr>
          <w:sz w:val="26"/>
          <w:szCs w:val="26"/>
        </w:rPr>
        <w:t xml:space="preserve">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Pr="00ED4B7D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91637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491637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30.12.2016 г. № 72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491637">
        <w:rPr>
          <w:rFonts w:ascii="Times New Roman" w:hAnsi="Times New Roman" w:cs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жителей сельского поселения "село Манилы" на 2016 -2018 годы»</w:t>
      </w:r>
      <w:r w:rsidRPr="005E79D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</w:t>
      </w:r>
      <w:r w:rsidR="00B97045">
        <w:rPr>
          <w:rFonts w:ascii="Times New Roman" w:hAnsi="Times New Roman" w:cs="Times New Roman"/>
          <w:sz w:val="26"/>
          <w:szCs w:val="26"/>
        </w:rPr>
        <w:t>чатского края от 44 № 26.11.2015 ГОДА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9838D4">
              <w:rPr>
                <w:sz w:val="26"/>
                <w:szCs w:val="26"/>
              </w:rPr>
              <w:t>205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49174F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    5,00000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E055EE">
              <w:rPr>
                <w:sz w:val="26"/>
                <w:szCs w:val="26"/>
              </w:rPr>
              <w:t xml:space="preserve">  150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E055EE">
              <w:rPr>
                <w:rFonts w:ascii="Times New Roman" w:hAnsi="Times New Roman" w:cs="Times New Roman"/>
                <w:sz w:val="26"/>
                <w:szCs w:val="26"/>
              </w:rPr>
              <w:t xml:space="preserve">  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81249B">
      <w:pPr>
        <w:jc w:val="both"/>
        <w:rPr>
          <w:sz w:val="26"/>
          <w:szCs w:val="26"/>
        </w:rPr>
      </w:pPr>
    </w:p>
    <w:p w:rsidR="00E055EE" w:rsidRPr="005E79DA" w:rsidRDefault="00E055EE" w:rsidP="00E055E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1</w:t>
      </w:r>
      <w:r w:rsidRPr="005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55EE">
        <w:rPr>
          <w:rFonts w:ascii="Times New Roman" w:hAnsi="Times New Roman"/>
          <w:sz w:val="26"/>
          <w:szCs w:val="26"/>
        </w:rPr>
        <w:t>«Стимулирование развития жилищного строительства в сельском поселении "село Манилы"»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E055EE" w:rsidRPr="005E79DA" w:rsidTr="0042762C">
        <w:tc>
          <w:tcPr>
            <w:tcW w:w="2501" w:type="dxa"/>
          </w:tcPr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0,00000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055EE" w:rsidRPr="005E79DA" w:rsidRDefault="00E055EE" w:rsidP="0042762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  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E055EE" w:rsidRPr="005E79DA" w:rsidRDefault="00E055EE" w:rsidP="0042762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E055EE" w:rsidRDefault="00E055EE" w:rsidP="00E055EE">
      <w:pPr>
        <w:pStyle w:val="a7"/>
        <w:ind w:left="765"/>
        <w:jc w:val="both"/>
        <w:rPr>
          <w:rFonts w:ascii="Times New Roman" w:hAnsi="Times New Roman"/>
          <w:sz w:val="26"/>
          <w:szCs w:val="26"/>
        </w:rPr>
      </w:pPr>
    </w:p>
    <w:p w:rsidR="00610B9A" w:rsidRPr="005E79DA" w:rsidRDefault="0049174F" w:rsidP="00E055E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610B9A" w:rsidRPr="005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91637" w:rsidRPr="00491637">
        <w:rPr>
          <w:rFonts w:ascii="Times New Roman" w:hAnsi="Times New Roman"/>
          <w:sz w:val="26"/>
          <w:szCs w:val="26"/>
        </w:rPr>
        <w:t>«Переселение граждан из аварийных жилых домов и непригодных для проживания жилых помещений в сельском поселении "село Манилы"»</w:t>
      </w:r>
      <w:r w:rsidR="00491637">
        <w:rPr>
          <w:rFonts w:ascii="Times New Roman" w:hAnsi="Times New Roman"/>
          <w:sz w:val="26"/>
          <w:szCs w:val="26"/>
        </w:rPr>
        <w:t xml:space="preserve"> </w:t>
      </w:r>
      <w:r w:rsidR="00610B9A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9838D4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205</w:t>
            </w:r>
            <w:r w:rsidR="0049174F">
              <w:rPr>
                <w:sz w:val="26"/>
                <w:szCs w:val="26"/>
              </w:rPr>
              <w:t>,00000</w:t>
            </w:r>
            <w:r w:rsidR="00610B9A"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49174F">
              <w:rPr>
                <w:sz w:val="26"/>
                <w:szCs w:val="26"/>
              </w:rPr>
              <w:t>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="0049174F">
              <w:rPr>
                <w:sz w:val="26"/>
                <w:szCs w:val="26"/>
              </w:rPr>
              <w:t>бюджет – 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491637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150</w:t>
            </w:r>
            <w:r w:rsidR="0049174F">
              <w:rPr>
                <w:sz w:val="26"/>
                <w:szCs w:val="26"/>
              </w:rPr>
              <w:t>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491637">
              <w:rPr>
                <w:sz w:val="26"/>
                <w:szCs w:val="26"/>
              </w:rPr>
              <w:t xml:space="preserve"> бюджет – 150</w:t>
            </w:r>
            <w:r w:rsidR="0049174F">
              <w:rPr>
                <w:sz w:val="26"/>
                <w:szCs w:val="26"/>
              </w:rPr>
              <w:t>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E055EE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="00610B9A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4916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055EE" w:rsidRPr="005E79DA" w:rsidRDefault="00E055EE" w:rsidP="00E055E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E055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подпрограммы 1</w:t>
      </w:r>
      <w:r w:rsidRPr="005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55EE">
        <w:rPr>
          <w:rFonts w:ascii="Times New Roman" w:hAnsi="Times New Roman"/>
          <w:sz w:val="26"/>
          <w:szCs w:val="26"/>
        </w:rPr>
        <w:t>«Обеспечение жильем молодых семей в сельском поселении "село Манилы"»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E055EE" w:rsidRPr="005E79DA" w:rsidTr="0042762C">
        <w:tc>
          <w:tcPr>
            <w:tcW w:w="2501" w:type="dxa"/>
          </w:tcPr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lastRenderedPageBreak/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0,00000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</w:t>
            </w:r>
            <w:bookmarkStart w:id="0" w:name="_GoBack"/>
            <w:bookmarkEnd w:id="0"/>
            <w:r w:rsidRPr="005E79DA">
              <w:rPr>
                <w:sz w:val="26"/>
                <w:szCs w:val="26"/>
              </w:rPr>
              <w:t xml:space="preserve"> рублей; 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055EE" w:rsidRDefault="00E055EE" w:rsidP="0042762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055EE" w:rsidRPr="005E79DA" w:rsidRDefault="00E055EE" w:rsidP="0042762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055EE" w:rsidRPr="005E79DA" w:rsidRDefault="00E055EE" w:rsidP="0042762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  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E055EE" w:rsidRPr="005E79DA" w:rsidRDefault="00E055EE" w:rsidP="0042762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E055EE" w:rsidRPr="005E79DA" w:rsidRDefault="00E055EE" w:rsidP="0081249B">
      <w:pPr>
        <w:jc w:val="both"/>
        <w:rPr>
          <w:sz w:val="26"/>
          <w:szCs w:val="26"/>
        </w:rPr>
      </w:pPr>
    </w:p>
    <w:p w:rsidR="00610B9A" w:rsidRPr="005E79DA" w:rsidRDefault="00E055EE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6D98C85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47C64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A33E9"/>
    <w:multiLevelType w:val="hybridMultilevel"/>
    <w:tmpl w:val="BBC62D74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221"/>
    <w:rsid w:val="001469A1"/>
    <w:rsid w:val="0014736F"/>
    <w:rsid w:val="001558F0"/>
    <w:rsid w:val="00177236"/>
    <w:rsid w:val="001E7777"/>
    <w:rsid w:val="001F585B"/>
    <w:rsid w:val="001F6C64"/>
    <w:rsid w:val="00237196"/>
    <w:rsid w:val="00245CFF"/>
    <w:rsid w:val="00250F44"/>
    <w:rsid w:val="002660D6"/>
    <w:rsid w:val="0027070D"/>
    <w:rsid w:val="002811DC"/>
    <w:rsid w:val="002A1CB8"/>
    <w:rsid w:val="002C34F4"/>
    <w:rsid w:val="002C3ADA"/>
    <w:rsid w:val="002D294E"/>
    <w:rsid w:val="002F3866"/>
    <w:rsid w:val="003361A5"/>
    <w:rsid w:val="00347E58"/>
    <w:rsid w:val="003A137B"/>
    <w:rsid w:val="003C3461"/>
    <w:rsid w:val="003C5A7B"/>
    <w:rsid w:val="003C7DCE"/>
    <w:rsid w:val="003D6961"/>
    <w:rsid w:val="0044669E"/>
    <w:rsid w:val="004616DD"/>
    <w:rsid w:val="00491637"/>
    <w:rsid w:val="0049174F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01AE7"/>
    <w:rsid w:val="0091632E"/>
    <w:rsid w:val="0092016C"/>
    <w:rsid w:val="009312A0"/>
    <w:rsid w:val="0094228E"/>
    <w:rsid w:val="00957786"/>
    <w:rsid w:val="00967CF2"/>
    <w:rsid w:val="00972C88"/>
    <w:rsid w:val="009838D4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045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D32274"/>
    <w:rsid w:val="00D679F8"/>
    <w:rsid w:val="00DA1984"/>
    <w:rsid w:val="00DC210D"/>
    <w:rsid w:val="00DE22F4"/>
    <w:rsid w:val="00E01A83"/>
    <w:rsid w:val="00E03E78"/>
    <w:rsid w:val="00E055EE"/>
    <w:rsid w:val="00E06FC2"/>
    <w:rsid w:val="00E420F6"/>
    <w:rsid w:val="00E81FB2"/>
    <w:rsid w:val="00E8526F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B8AF-27D8-4655-A3B9-E2212A7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2015-12-22T22:18:00Z</cp:lastPrinted>
  <dcterms:created xsi:type="dcterms:W3CDTF">2017-02-19T04:10:00Z</dcterms:created>
  <dcterms:modified xsi:type="dcterms:W3CDTF">2017-02-20T05:25:00Z</dcterms:modified>
</cp:coreProperties>
</file>